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9" w:rsidRPr="003620E7" w:rsidRDefault="00535F29" w:rsidP="00535F2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Latn-RS" w:eastAsia="nl-NL"/>
        </w:rPr>
      </w:pPr>
      <w:bookmarkStart w:id="0" w:name="_GoBack"/>
      <w:bookmarkEnd w:id="0"/>
      <w:r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Zahtev za korišćenje </w:t>
      </w:r>
      <w:r w:rsidR="00FE3768"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sopstvenog </w:t>
      </w:r>
      <w:r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reproduktivnog materijala </w:t>
      </w:r>
      <w:r w:rsidR="00FE3768"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i </w:t>
      </w:r>
      <w:r w:rsidR="00C34D49"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materijala </w:t>
      </w:r>
      <w:r w:rsidRPr="003620E7">
        <w:rPr>
          <w:rFonts w:ascii="Arial" w:eastAsia="Times New Roman" w:hAnsi="Arial" w:cs="Arial"/>
          <w:b/>
          <w:bCs/>
          <w:lang w:val="sr-Latn-RS" w:eastAsia="nl-NL"/>
        </w:rPr>
        <w:t xml:space="preserve">iz konvencionalne proizvodnje </w:t>
      </w:r>
    </w:p>
    <w:p w:rsidR="00535F29" w:rsidRPr="003620E7" w:rsidRDefault="00535F29" w:rsidP="00535F29">
      <w:pPr>
        <w:spacing w:after="0" w:line="240" w:lineRule="auto"/>
        <w:rPr>
          <w:rFonts w:ascii="Arial" w:eastAsia="Times New Roman" w:hAnsi="Arial" w:cs="Arial"/>
          <w:lang w:val="sr-Latn-R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1250"/>
      </w:tblGrid>
      <w:tr w:rsidR="00535F29" w:rsidRPr="003620E7" w:rsidTr="00535F29">
        <w:tc>
          <w:tcPr>
            <w:tcW w:w="2230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Ime proizvođača:</w:t>
            </w:r>
          </w:p>
        </w:tc>
        <w:tc>
          <w:tcPr>
            <w:tcW w:w="11250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535F29" w:rsidRPr="003620E7" w:rsidTr="00535F29">
        <w:tc>
          <w:tcPr>
            <w:tcW w:w="2230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Broj ugovora:</w:t>
            </w:r>
          </w:p>
        </w:tc>
        <w:tc>
          <w:tcPr>
            <w:tcW w:w="11250" w:type="dxa"/>
            <w:shd w:val="clear" w:color="auto" w:fill="auto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</w:tbl>
    <w:p w:rsidR="00535F29" w:rsidRPr="003620E7" w:rsidRDefault="00535F29" w:rsidP="00535F29">
      <w:pPr>
        <w:spacing w:after="0" w:line="240" w:lineRule="auto"/>
        <w:rPr>
          <w:rFonts w:ascii="Arial" w:eastAsia="Times New Roman" w:hAnsi="Arial" w:cs="Arial"/>
          <w:lang w:val="sr-Latn-RS" w:eastAsia="nl-NL"/>
        </w:rPr>
      </w:pPr>
    </w:p>
    <w:p w:rsidR="00535F29" w:rsidRPr="003620E7" w:rsidRDefault="0062333F" w:rsidP="00535F29">
      <w:pPr>
        <w:spacing w:after="0" w:line="240" w:lineRule="auto"/>
        <w:rPr>
          <w:rFonts w:ascii="Arial" w:eastAsia="Times New Roman" w:hAnsi="Arial" w:cs="Arial"/>
          <w:lang w:val="sr-Latn-RS" w:eastAsia="nl-NL"/>
        </w:rPr>
      </w:pPr>
      <w:r w:rsidRPr="003620E7">
        <w:rPr>
          <w:rFonts w:ascii="Arial" w:eastAsia="Times New Roman" w:hAnsi="Arial" w:cs="Arial"/>
          <w:lang w:val="sr-Latn-RS" w:eastAsia="nl-NL"/>
        </w:rPr>
        <w:t>Na osnovu člana 16. stav 3. i 4. Zakona o organskoj proizvodnji</w:t>
      </w:r>
      <w:r w:rsidR="00CA63A1" w:rsidRPr="003620E7">
        <w:rPr>
          <w:rFonts w:ascii="Arial" w:eastAsia="Times New Roman" w:hAnsi="Arial" w:cs="Arial"/>
          <w:lang w:val="sr-Latn-RS" w:eastAsia="nl-NL"/>
        </w:rPr>
        <w:t xml:space="preserve"> (,,Sl.</w:t>
      </w:r>
      <w:r w:rsidR="003620E7" w:rsidRPr="003620E7">
        <w:rPr>
          <w:rFonts w:ascii="Arial" w:eastAsia="Times New Roman" w:hAnsi="Arial" w:cs="Arial"/>
          <w:lang w:val="sr-Latn-RS" w:eastAsia="nl-NL"/>
        </w:rPr>
        <w:t xml:space="preserve"> </w:t>
      </w:r>
      <w:r w:rsidR="00CA63A1" w:rsidRPr="003620E7">
        <w:rPr>
          <w:rFonts w:ascii="Arial" w:eastAsia="Times New Roman" w:hAnsi="Arial" w:cs="Arial"/>
          <w:lang w:val="sr-Latn-RS" w:eastAsia="nl-NL"/>
        </w:rPr>
        <w:t>glasnik RS’’ br. 30/10)  i člana 17. Pravilnika o kontroli i sertifikaciji u organskoj proizvodnji i metodama organske proizvodnje (,,Sl.</w:t>
      </w:r>
      <w:r w:rsidR="003620E7" w:rsidRPr="003620E7">
        <w:rPr>
          <w:rFonts w:ascii="Arial" w:eastAsia="Times New Roman" w:hAnsi="Arial" w:cs="Arial"/>
          <w:lang w:val="sr-Latn-RS" w:eastAsia="nl-NL"/>
        </w:rPr>
        <w:t xml:space="preserve"> </w:t>
      </w:r>
      <w:r w:rsidR="00CA63A1" w:rsidRPr="003620E7">
        <w:rPr>
          <w:rFonts w:ascii="Arial" w:eastAsia="Times New Roman" w:hAnsi="Arial" w:cs="Arial"/>
          <w:lang w:val="sr-Latn-RS" w:eastAsia="nl-NL"/>
        </w:rPr>
        <w:t>glasnik RS’’ br. 48/11)</w:t>
      </w:r>
      <w:r w:rsidRPr="003620E7">
        <w:rPr>
          <w:rFonts w:ascii="Arial" w:eastAsia="Times New Roman" w:hAnsi="Arial" w:cs="Arial"/>
          <w:lang w:val="sr-Latn-RS" w:eastAsia="nl-NL"/>
        </w:rPr>
        <w:t xml:space="preserve"> m</w:t>
      </w:r>
      <w:r w:rsidR="00535F29" w:rsidRPr="003620E7">
        <w:rPr>
          <w:rFonts w:ascii="Arial" w:eastAsia="Times New Roman" w:hAnsi="Arial" w:cs="Arial"/>
          <w:lang w:val="sr-Latn-RS" w:eastAsia="nl-NL"/>
        </w:rPr>
        <w:t>olim da mi se odobri korišćenje reproduktivnog materijala iz konvencionalne proizvodnje</w:t>
      </w:r>
      <w:r w:rsidR="00CA63A1" w:rsidRPr="003620E7">
        <w:rPr>
          <w:rFonts w:ascii="Arial" w:eastAsia="Times New Roman" w:hAnsi="Arial" w:cs="Arial"/>
          <w:lang w:val="sr-Latn-RS" w:eastAsia="nl-NL"/>
        </w:rPr>
        <w:t xml:space="preserve"> iz sledećih razloga</w:t>
      </w:r>
      <w:r w:rsidR="00695EE1" w:rsidRPr="003620E7">
        <w:rPr>
          <w:rFonts w:ascii="Arial" w:eastAsia="Times New Roman" w:hAnsi="Arial" w:cs="Arial"/>
          <w:lang w:val="sr-Latn-RS" w:eastAsia="nl-NL"/>
        </w:rPr>
        <w:t xml:space="preserve"> (zaokružiti)</w:t>
      </w:r>
      <w:r w:rsidR="00CA63A1" w:rsidRPr="003620E7">
        <w:rPr>
          <w:rFonts w:ascii="Arial" w:eastAsia="Times New Roman" w:hAnsi="Arial" w:cs="Arial"/>
          <w:lang w:val="sr-Latn-RS" w:eastAsia="nl-NL"/>
        </w:rPr>
        <w:t>:</w:t>
      </w:r>
    </w:p>
    <w:p w:rsidR="00CA63A1" w:rsidRPr="003620E7" w:rsidRDefault="00CA63A1" w:rsidP="00CA63A1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sr-Latn-RS" w:eastAsia="nl-NL"/>
        </w:rPr>
      </w:pPr>
      <w:r w:rsidRPr="003620E7">
        <w:rPr>
          <w:rFonts w:ascii="Arial" w:eastAsia="Times New Roman" w:hAnsi="Arial" w:cs="Arial"/>
          <w:lang w:val="sr-Latn-RS" w:eastAsia="nl-NL"/>
        </w:rPr>
        <w:t>Na tržištu nema materijala koji je proizveden metodama organske proizvodnje</w:t>
      </w:r>
    </w:p>
    <w:p w:rsidR="00CA63A1" w:rsidRPr="003620E7" w:rsidRDefault="00AC476F" w:rsidP="00CA63A1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sr-Latn-RS" w:eastAsia="nl-NL"/>
        </w:rPr>
      </w:pPr>
      <w:r w:rsidRPr="003620E7">
        <w:rPr>
          <w:rFonts w:ascii="Arial" w:eastAsia="Times New Roman" w:hAnsi="Arial" w:cs="Arial"/>
          <w:lang w:val="sr-Latn-RS" w:eastAsia="nl-NL"/>
        </w:rPr>
        <w:t>Korišćenje tog materijala opravdano je za sprovođenje naučnoistraživačkih ispitivanja</w:t>
      </w:r>
    </w:p>
    <w:p w:rsidR="00AC476F" w:rsidRPr="003620E7" w:rsidRDefault="00AC476F" w:rsidP="00CA63A1">
      <w:pPr>
        <w:pStyle w:val="Pasussalisto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sr-Latn-RS" w:eastAsia="nl-NL"/>
        </w:rPr>
      </w:pPr>
      <w:r w:rsidRPr="003620E7">
        <w:rPr>
          <w:rFonts w:ascii="Arial" w:eastAsia="Times New Roman" w:hAnsi="Arial" w:cs="Arial"/>
          <w:lang w:val="sr-Latn-RS" w:eastAsia="nl-NL"/>
        </w:rPr>
        <w:t>Radi se o autohtonoj sorti</w:t>
      </w:r>
    </w:p>
    <w:p w:rsidR="0062333F" w:rsidRPr="003620E7" w:rsidRDefault="0062333F" w:rsidP="00535F29">
      <w:pPr>
        <w:spacing w:after="0" w:line="240" w:lineRule="auto"/>
        <w:rPr>
          <w:rFonts w:ascii="Arial" w:eastAsia="Times New Roman" w:hAnsi="Arial" w:cs="Arial"/>
          <w:lang w:val="sr-Latn-R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379"/>
        <w:gridCol w:w="861"/>
        <w:gridCol w:w="927"/>
        <w:gridCol w:w="67"/>
        <w:gridCol w:w="1423"/>
        <w:gridCol w:w="95"/>
        <w:gridCol w:w="1302"/>
        <w:gridCol w:w="1750"/>
        <w:gridCol w:w="368"/>
        <w:gridCol w:w="4819"/>
      </w:tblGrid>
      <w:tr w:rsidR="00AE450D" w:rsidRPr="003620E7" w:rsidTr="00025246">
        <w:trPr>
          <w:trHeight w:val="272"/>
        </w:trPr>
        <w:tc>
          <w:tcPr>
            <w:tcW w:w="1153" w:type="dxa"/>
            <w:vMerge w:val="restart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Biljna vrsta</w:t>
            </w:r>
          </w:p>
        </w:tc>
        <w:tc>
          <w:tcPr>
            <w:tcW w:w="1379" w:type="dxa"/>
            <w:vMerge w:val="restart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Sorta</w:t>
            </w:r>
          </w:p>
        </w:tc>
        <w:tc>
          <w:tcPr>
            <w:tcW w:w="1855" w:type="dxa"/>
            <w:gridSpan w:val="3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Količina reproduktivnog materijala</w:t>
            </w:r>
          </w:p>
        </w:tc>
        <w:tc>
          <w:tcPr>
            <w:tcW w:w="1518" w:type="dxa"/>
            <w:gridSpan w:val="2"/>
            <w:vMerge w:val="restart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Datum setve/sadnje</w:t>
            </w:r>
          </w:p>
        </w:tc>
        <w:tc>
          <w:tcPr>
            <w:tcW w:w="1302" w:type="dxa"/>
            <w:vMerge w:val="restart"/>
            <w:vAlign w:val="center"/>
          </w:tcPr>
          <w:p w:rsidR="00535F29" w:rsidRPr="003620E7" w:rsidRDefault="00AC476F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Katastarska opština</w:t>
            </w:r>
          </w:p>
        </w:tc>
        <w:tc>
          <w:tcPr>
            <w:tcW w:w="2118" w:type="dxa"/>
            <w:gridSpan w:val="2"/>
            <w:vMerge w:val="restart"/>
            <w:vAlign w:val="center"/>
          </w:tcPr>
          <w:p w:rsidR="00535F29" w:rsidRPr="003620E7" w:rsidRDefault="00535F29" w:rsidP="00AC4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Broj </w:t>
            </w:r>
            <w:r w:rsidR="00AC476F" w:rsidRPr="003620E7">
              <w:rPr>
                <w:rFonts w:ascii="Arial" w:eastAsia="Times New Roman" w:hAnsi="Arial" w:cs="Arial"/>
                <w:lang w:val="sr-Latn-RS" w:eastAsia="nl-NL"/>
              </w:rPr>
              <w:t>katastarske parcele</w:t>
            </w:r>
          </w:p>
        </w:tc>
        <w:tc>
          <w:tcPr>
            <w:tcW w:w="4819" w:type="dxa"/>
            <w:vMerge w:val="restart"/>
            <w:vAlign w:val="center"/>
          </w:tcPr>
          <w:p w:rsidR="00535F29" w:rsidRPr="003620E7" w:rsidRDefault="00AC476F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Proizvođač semenskog/sadnog materijala</w:t>
            </w:r>
          </w:p>
        </w:tc>
      </w:tr>
      <w:tr w:rsidR="00A02F1F" w:rsidRPr="003620E7" w:rsidTr="00025246">
        <w:trPr>
          <w:trHeight w:val="231"/>
        </w:trPr>
        <w:tc>
          <w:tcPr>
            <w:tcW w:w="1153" w:type="dxa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Seme (kg)</w:t>
            </w:r>
          </w:p>
        </w:tc>
        <w:tc>
          <w:tcPr>
            <w:tcW w:w="994" w:type="dxa"/>
            <w:gridSpan w:val="2"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Sadni materijal (kom.)</w:t>
            </w:r>
          </w:p>
        </w:tc>
        <w:tc>
          <w:tcPr>
            <w:tcW w:w="1518" w:type="dxa"/>
            <w:gridSpan w:val="2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  <w:vMerge/>
            <w:vAlign w:val="center"/>
          </w:tcPr>
          <w:p w:rsidR="00535F29" w:rsidRPr="003620E7" w:rsidRDefault="00535F29" w:rsidP="00535F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c>
          <w:tcPr>
            <w:tcW w:w="1153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7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861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994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5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1302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2118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C476F" w:rsidRPr="003620E7" w:rsidTr="00025246">
        <w:trPr>
          <w:cantSplit/>
        </w:trPr>
        <w:tc>
          <w:tcPr>
            <w:tcW w:w="9325" w:type="dxa"/>
            <w:gridSpan w:val="10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Tretmani</w:t>
            </w:r>
          </w:p>
        </w:tc>
        <w:tc>
          <w:tcPr>
            <w:tcW w:w="4819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rPr>
          <w:cantSplit/>
          <w:trHeight w:val="923"/>
        </w:trPr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lastRenderedPageBreak/>
              <w:t>Detalji:</w:t>
            </w: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02F1F" w:rsidRPr="003620E7" w:rsidTr="00025246">
        <w:trPr>
          <w:cantSplit/>
        </w:trPr>
        <w:tc>
          <w:tcPr>
            <w:tcW w:w="3393" w:type="dxa"/>
            <w:gridSpan w:val="3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Ne-GMO dokumentacija je dostupna</w:t>
            </w:r>
          </w:p>
        </w:tc>
        <w:tc>
          <w:tcPr>
            <w:tcW w:w="927" w:type="dxa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  <w:tc>
          <w:tcPr>
            <w:tcW w:w="4637" w:type="dxa"/>
            <w:gridSpan w:val="5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Priloženo</w:t>
            </w:r>
          </w:p>
        </w:tc>
        <w:tc>
          <w:tcPr>
            <w:tcW w:w="5187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rPr>
          <w:cantSplit/>
        </w:trPr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b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b/>
                <w:lang w:val="sr-Latn-RS" w:eastAsia="nl-NL"/>
              </w:rPr>
              <w:t>SVRHA ZAHTEVA:</w:t>
            </w:r>
          </w:p>
        </w:tc>
      </w:tr>
      <w:tr w:rsidR="00AC476F" w:rsidRPr="003620E7" w:rsidTr="00025246">
        <w:tc>
          <w:tcPr>
            <w:tcW w:w="8957" w:type="dxa"/>
            <w:gridSpan w:val="9"/>
          </w:tcPr>
          <w:p w:rsidR="00535F29" w:rsidRPr="003620E7" w:rsidRDefault="00535F29" w:rsidP="003726A7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Reproduktivni materijal koji je proizveden metodama organske proizvodnje</w:t>
            </w:r>
            <w:r w:rsidR="003726A7" w:rsidRPr="003620E7">
              <w:rPr>
                <w:rFonts w:ascii="Arial" w:eastAsia="Times New Roman" w:hAnsi="Arial" w:cs="Arial"/>
                <w:lang w:val="sr-Latn-RS" w:eastAsia="nl-NL"/>
              </w:rPr>
              <w:t>, da li je dostupan?</w:t>
            </w:r>
          </w:p>
        </w:tc>
        <w:tc>
          <w:tcPr>
            <w:tcW w:w="5187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695EE1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Objašnjenje (Koji su napori učinjeni kako bi se nabavio/proizveo reproduktivni materijal iz organske proizvodnje?</w:t>
            </w:r>
            <w:r w:rsidR="00695EE1" w:rsidRPr="003620E7">
              <w:rPr>
                <w:rFonts w:ascii="Arial" w:eastAsia="Times New Roman" w:hAnsi="Arial" w:cs="Arial"/>
                <w:lang w:val="sr-Latn-RS" w:eastAsia="nl-NL"/>
              </w:rPr>
              <w:t>)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 </w:t>
            </w:r>
          </w:p>
          <w:p w:rsidR="00695EE1" w:rsidRPr="003620E7" w:rsidRDefault="00695EE1" w:rsidP="00695EE1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695EE1" w:rsidRPr="003620E7" w:rsidRDefault="00695EE1" w:rsidP="00695EE1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C476F" w:rsidRPr="003620E7" w:rsidTr="00025246">
        <w:tc>
          <w:tcPr>
            <w:tcW w:w="8957" w:type="dxa"/>
            <w:gridSpan w:val="9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Reproduktivni materijal koji je proizveden metodama organske proizvodnje je dostupan, ali sorte nisu odgovarajuće                                                              </w:t>
            </w:r>
          </w:p>
        </w:tc>
        <w:tc>
          <w:tcPr>
            <w:tcW w:w="5187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Objašnjenje (Zašto sorte nisu odgovarajuće?):</w:t>
            </w: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C476F" w:rsidRPr="003620E7" w:rsidTr="00025246">
        <w:tc>
          <w:tcPr>
            <w:tcW w:w="8957" w:type="dxa"/>
            <w:gridSpan w:val="9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Nijedan snabdevač nije u mogućnosti da isporuči početni materijal pre setve ili sadnje </w:t>
            </w:r>
          </w:p>
        </w:tc>
        <w:tc>
          <w:tcPr>
            <w:tcW w:w="5187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Objašnjenje (Koji su snabdevači  kontaktirani?):</w:t>
            </w: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AC476F" w:rsidRPr="003620E7" w:rsidTr="00025246">
        <w:tc>
          <w:tcPr>
            <w:tcW w:w="8957" w:type="dxa"/>
            <w:gridSpan w:val="9"/>
          </w:tcPr>
          <w:p w:rsidR="00535F29" w:rsidRPr="003620E7" w:rsidRDefault="00535F29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Koristi se u svrhu ispitivanja, test</w:t>
            </w:r>
            <w:r w:rsidR="00025246">
              <w:rPr>
                <w:rFonts w:ascii="Arial" w:eastAsia="Times New Roman" w:hAnsi="Arial" w:cs="Arial"/>
                <w:lang w:val="sr-Latn-RS" w:eastAsia="nl-NL"/>
              </w:rPr>
              <w:t>iranja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 na malim ispitivan</w:t>
            </w:r>
            <w:r w:rsidR="00025246">
              <w:rPr>
                <w:rFonts w:ascii="Arial" w:eastAsia="Times New Roman" w:hAnsi="Arial" w:cs="Arial"/>
                <w:lang w:val="sr-Latn-RS" w:eastAsia="nl-NL"/>
              </w:rPr>
              <w:t>im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 polj</w:t>
            </w:r>
            <w:r w:rsidR="00025246">
              <w:rPr>
                <w:rFonts w:ascii="Arial" w:eastAsia="Times New Roman" w:hAnsi="Arial" w:cs="Arial"/>
                <w:lang w:val="sr-Latn-RS" w:eastAsia="nl-NL"/>
              </w:rPr>
              <w:t>ima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>, ili u svrh</w:t>
            </w:r>
            <w:r w:rsidR="00025246">
              <w:rPr>
                <w:rFonts w:ascii="Arial" w:eastAsia="Times New Roman" w:hAnsi="Arial" w:cs="Arial"/>
                <w:lang w:val="sr-Latn-RS" w:eastAsia="nl-NL"/>
              </w:rPr>
              <w:t>u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 očuvanja sorte</w:t>
            </w:r>
          </w:p>
        </w:tc>
        <w:tc>
          <w:tcPr>
            <w:tcW w:w="5187" w:type="dxa"/>
            <w:gridSpan w:val="2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Da/Ne</w:t>
            </w: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Detalji</w:t>
            </w:r>
            <w:r w:rsidR="00AC476F" w:rsidRPr="003620E7">
              <w:rPr>
                <w:rFonts w:ascii="Arial" w:eastAsia="Times New Roman" w:hAnsi="Arial" w:cs="Arial"/>
                <w:lang w:val="sr-Latn-RS" w:eastAsia="nl-NL"/>
              </w:rPr>
              <w:t xml:space="preserve"> (podaci o instituciji koja sprovodi naučnoistraživačko ispitivanje i ugovor o saradnji između </w:t>
            </w:r>
            <w:r w:rsidR="00A02F1F" w:rsidRPr="003620E7">
              <w:rPr>
                <w:rFonts w:ascii="Arial" w:eastAsia="Times New Roman" w:hAnsi="Arial" w:cs="Arial"/>
                <w:lang w:val="sr-Latn-RS" w:eastAsia="nl-NL"/>
              </w:rPr>
              <w:t xml:space="preserve">naučnoistraživačke </w:t>
            </w:r>
            <w:r w:rsidR="00AC476F" w:rsidRPr="003620E7">
              <w:rPr>
                <w:rFonts w:ascii="Arial" w:eastAsia="Times New Roman" w:hAnsi="Arial" w:cs="Arial"/>
                <w:lang w:val="sr-Latn-RS" w:eastAsia="nl-NL"/>
              </w:rPr>
              <w:t>institucije</w:t>
            </w:r>
            <w:r w:rsidR="00A02F1F" w:rsidRPr="003620E7">
              <w:rPr>
                <w:rFonts w:ascii="Arial" w:eastAsia="Times New Roman" w:hAnsi="Arial" w:cs="Arial"/>
                <w:lang w:val="sr-Latn-RS" w:eastAsia="nl-NL"/>
              </w:rPr>
              <w:t xml:space="preserve"> i proizvođača na čijoj površini će se vršiti ispitivanje – za fizička lica)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>:</w:t>
            </w: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lastRenderedPageBreak/>
              <w:t>Ostalo:</w:t>
            </w:r>
          </w:p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A02F1F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Izjavljujem da su svi podaci uneti u ovaj obrazac istiniti i da ću pravovremeno obavestiti </w:t>
            </w:r>
            <w:r w:rsidR="00A02F1F" w:rsidRPr="003620E7">
              <w:rPr>
                <w:rFonts w:ascii="Arial" w:eastAsia="Times New Roman" w:hAnsi="Arial" w:cs="Arial"/>
                <w:lang w:val="sr-Latn-RS" w:eastAsia="nl-NL"/>
              </w:rPr>
              <w:t>TMS CEE</w:t>
            </w: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 o svim promenama do kojih dođe, a koje su vezane za ova pitanja.</w:t>
            </w:r>
          </w:p>
        </w:tc>
      </w:tr>
      <w:tr w:rsidR="00535F29" w:rsidRPr="003620E7" w:rsidTr="00A02F1F">
        <w:tc>
          <w:tcPr>
            <w:tcW w:w="14144" w:type="dxa"/>
            <w:gridSpan w:val="11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 xml:space="preserve">Predstavnik klijenta:                                                                        </w:t>
            </w:r>
          </w:p>
        </w:tc>
      </w:tr>
      <w:tr w:rsidR="00AC476F" w:rsidRPr="003620E7" w:rsidTr="00025246">
        <w:trPr>
          <w:trHeight w:val="348"/>
        </w:trPr>
        <w:tc>
          <w:tcPr>
            <w:tcW w:w="5810" w:type="dxa"/>
            <w:gridSpan w:val="6"/>
            <w:vAlign w:val="center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Potpis:</w:t>
            </w:r>
          </w:p>
        </w:tc>
        <w:tc>
          <w:tcPr>
            <w:tcW w:w="8334" w:type="dxa"/>
            <w:gridSpan w:val="5"/>
            <w:vAlign w:val="center"/>
          </w:tcPr>
          <w:p w:rsidR="00535F29" w:rsidRPr="003620E7" w:rsidRDefault="00535F29" w:rsidP="00535F29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Datum:</w:t>
            </w:r>
          </w:p>
        </w:tc>
      </w:tr>
    </w:tbl>
    <w:tbl>
      <w:tblPr>
        <w:tblpPr w:leftFromText="180" w:rightFromText="180" w:vertAnchor="text" w:horzAnchor="margin" w:tblpY="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413"/>
        <w:gridCol w:w="6251"/>
      </w:tblGrid>
      <w:tr w:rsidR="00025246" w:rsidRPr="003620E7" w:rsidTr="00025246">
        <w:trPr>
          <w:trHeight w:val="348"/>
        </w:trPr>
        <w:tc>
          <w:tcPr>
            <w:tcW w:w="14144" w:type="dxa"/>
            <w:gridSpan w:val="3"/>
            <w:vAlign w:val="center"/>
          </w:tcPr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Uz zahtev je potrebno priložiti sledeću dokumentaciju (u originalu ili kopije):</w:t>
            </w:r>
          </w:p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  <w:p w:rsidR="00025246" w:rsidRPr="003620E7" w:rsidRDefault="00025246" w:rsidP="00025246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Deklaraciju o kvalitetu reproduktivnog materijala/ Deklaraciju o kvalitetu reproduktivnog materijala ( na etiketi ili kesici)</w:t>
            </w:r>
          </w:p>
          <w:p w:rsidR="00025246" w:rsidRPr="003620E7" w:rsidRDefault="00025246" w:rsidP="00025246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Račun i /ili otpremnicu o kupovini, odnosno dostavi reproduktivnog materijala</w:t>
            </w:r>
          </w:p>
          <w:p w:rsidR="00025246" w:rsidRPr="003620E7" w:rsidRDefault="00025246" w:rsidP="00025246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Izjavu pravnog lica (proizvođača reproduktivnog materijala) da reproduktivni materijal nije tretiran sredstvima za zaštitu bilja (ako u deklaraciji nije navedeno – kod deklaracija o kvalitetu semena krtola i lukovica)</w:t>
            </w:r>
          </w:p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  <w:tr w:rsidR="00025246" w:rsidRPr="003620E7" w:rsidTr="00025246">
        <w:trPr>
          <w:trHeight w:val="796"/>
        </w:trPr>
        <w:tc>
          <w:tcPr>
            <w:tcW w:w="2480" w:type="dxa"/>
            <w:shd w:val="clear" w:color="auto" w:fill="D9D9D9"/>
            <w:vAlign w:val="center"/>
          </w:tcPr>
          <w:p w:rsidR="00025246" w:rsidRPr="003620E7" w:rsidRDefault="00025246" w:rsidP="005147EB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Samo za upotrebu u Kompaniji TMS CEE</w:t>
            </w:r>
          </w:p>
        </w:tc>
        <w:tc>
          <w:tcPr>
            <w:tcW w:w="5413" w:type="dxa"/>
            <w:shd w:val="clear" w:color="auto" w:fill="D9D9D9"/>
            <w:vAlign w:val="center"/>
          </w:tcPr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Odobrio/nije odobrio:</w:t>
            </w:r>
          </w:p>
        </w:tc>
        <w:tc>
          <w:tcPr>
            <w:tcW w:w="6251" w:type="dxa"/>
            <w:shd w:val="clear" w:color="auto" w:fill="D9D9D9"/>
            <w:vAlign w:val="center"/>
          </w:tcPr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Datum:</w:t>
            </w:r>
          </w:p>
        </w:tc>
      </w:tr>
      <w:tr w:rsidR="00025246" w:rsidRPr="003620E7" w:rsidTr="00025246">
        <w:trPr>
          <w:trHeight w:val="644"/>
        </w:trPr>
        <w:tc>
          <w:tcPr>
            <w:tcW w:w="7893" w:type="dxa"/>
            <w:gridSpan w:val="2"/>
            <w:shd w:val="clear" w:color="auto" w:fill="D9D9D9"/>
            <w:vAlign w:val="center"/>
          </w:tcPr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Uzroci/uslovi:</w:t>
            </w:r>
          </w:p>
        </w:tc>
        <w:tc>
          <w:tcPr>
            <w:tcW w:w="6251" w:type="dxa"/>
            <w:shd w:val="clear" w:color="auto" w:fill="D9D9D9"/>
            <w:vAlign w:val="center"/>
          </w:tcPr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  <w:r w:rsidRPr="003620E7">
              <w:rPr>
                <w:rFonts w:ascii="Arial" w:eastAsia="Times New Roman" w:hAnsi="Arial" w:cs="Arial"/>
                <w:lang w:val="sr-Latn-RS" w:eastAsia="nl-NL"/>
              </w:rPr>
              <w:t>Potpis:</w:t>
            </w:r>
          </w:p>
          <w:p w:rsidR="00025246" w:rsidRPr="003620E7" w:rsidRDefault="00025246" w:rsidP="00025246">
            <w:pPr>
              <w:spacing w:after="0" w:line="240" w:lineRule="auto"/>
              <w:rPr>
                <w:rFonts w:ascii="Arial" w:eastAsia="Times New Roman" w:hAnsi="Arial" w:cs="Arial"/>
                <w:lang w:val="sr-Latn-RS" w:eastAsia="nl-NL"/>
              </w:rPr>
            </w:pPr>
          </w:p>
        </w:tc>
      </w:tr>
    </w:tbl>
    <w:p w:rsidR="00535F29" w:rsidRPr="003620E7" w:rsidRDefault="00535F29" w:rsidP="00535F29">
      <w:pPr>
        <w:spacing w:after="0" w:line="240" w:lineRule="auto"/>
        <w:jc w:val="both"/>
        <w:rPr>
          <w:rFonts w:ascii="Arial" w:eastAsia="Times New Roman" w:hAnsi="Arial" w:cs="Arial"/>
          <w:lang w:val="sr-Latn-RS" w:eastAsia="nl-NL"/>
        </w:rPr>
      </w:pPr>
    </w:p>
    <w:p w:rsidR="00535F29" w:rsidRPr="003620E7" w:rsidRDefault="00535F29" w:rsidP="00535F29">
      <w:pPr>
        <w:spacing w:after="0" w:line="240" w:lineRule="auto"/>
        <w:jc w:val="both"/>
        <w:rPr>
          <w:rFonts w:ascii="Arial" w:eastAsia="Times New Roman" w:hAnsi="Arial" w:cs="Arial"/>
          <w:lang w:val="sr-Latn-RS" w:eastAsia="nl-NL"/>
        </w:rPr>
      </w:pPr>
      <w:r w:rsidRPr="003620E7">
        <w:rPr>
          <w:rFonts w:ascii="Arial" w:eastAsia="Times New Roman" w:hAnsi="Arial" w:cs="Arial"/>
          <w:lang w:val="sr-Latn-RS" w:eastAsia="nl-NL"/>
        </w:rPr>
        <w:t>Odgovor na zahtev daje se svakom korisniku pojedinačno i to samo za jednu sezonu.</w:t>
      </w:r>
    </w:p>
    <w:p w:rsidR="00535F29" w:rsidRPr="003620E7" w:rsidRDefault="00535F29" w:rsidP="00535F29">
      <w:pPr>
        <w:spacing w:after="0" w:line="240" w:lineRule="auto"/>
        <w:jc w:val="both"/>
        <w:rPr>
          <w:rFonts w:ascii="Arial" w:eastAsia="Times New Roman" w:hAnsi="Arial" w:cs="Arial"/>
          <w:lang w:val="sr-Latn-RS" w:eastAsia="nl-NL"/>
        </w:rPr>
      </w:pPr>
    </w:p>
    <w:p w:rsidR="00535F29" w:rsidRPr="003620E7" w:rsidRDefault="00025246" w:rsidP="005147EB">
      <w:pPr>
        <w:spacing w:after="0" w:line="240" w:lineRule="auto"/>
        <w:jc w:val="both"/>
        <w:rPr>
          <w:rFonts w:ascii="Arial" w:eastAsia="Times New Roman" w:hAnsi="Arial" w:cs="Arial"/>
          <w:lang w:val="sr-Latn-RS" w:eastAsia="nl-NL"/>
        </w:rPr>
      </w:pPr>
      <w:r>
        <w:rPr>
          <w:rFonts w:ascii="Arial" w:eastAsia="Times New Roman" w:hAnsi="Arial" w:cs="Arial"/>
          <w:lang w:val="sr-Latn-RS" w:eastAsia="nl-NL"/>
        </w:rPr>
        <w:t xml:space="preserve">Napomena: </w:t>
      </w:r>
      <w:r w:rsidR="00535F29" w:rsidRPr="003620E7">
        <w:rPr>
          <w:rFonts w:ascii="Arial" w:eastAsia="Times New Roman" w:hAnsi="Arial" w:cs="Arial"/>
          <w:lang w:val="sr-Latn-RS" w:eastAsia="nl-NL"/>
        </w:rPr>
        <w:t>Setva/sadnja reproduktivnog materijala iz konvencionalne proizvodnje bez odobrenog zahteva može da dovede do povlačenja izdatih sertifikata.</w:t>
      </w:r>
    </w:p>
    <w:p w:rsidR="00535F29" w:rsidRPr="003620E7" w:rsidRDefault="00535F29" w:rsidP="00535F29">
      <w:pPr>
        <w:spacing w:after="0" w:line="240" w:lineRule="auto"/>
        <w:ind w:left="60"/>
        <w:jc w:val="both"/>
        <w:rPr>
          <w:rFonts w:ascii="Arial" w:eastAsia="Times New Roman" w:hAnsi="Arial" w:cs="Arial"/>
          <w:lang w:val="sr-Latn-RS" w:eastAsia="nl-NL"/>
        </w:rPr>
      </w:pPr>
    </w:p>
    <w:p w:rsidR="00B62474" w:rsidRPr="003620E7" w:rsidRDefault="00B62474">
      <w:pPr>
        <w:rPr>
          <w:rFonts w:ascii="Arial" w:hAnsi="Arial" w:cs="Arial"/>
        </w:rPr>
      </w:pPr>
    </w:p>
    <w:sectPr w:rsidR="00B62474" w:rsidRPr="003620E7" w:rsidSect="00025246">
      <w:footerReference w:type="default" r:id="rId8"/>
      <w:pgSz w:w="16838" w:h="11906" w:orient="landscape"/>
      <w:pgMar w:top="990" w:right="1417" w:bottom="1417" w:left="1417" w:header="85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E5" w:rsidRDefault="00D068E5" w:rsidP="00535F29">
      <w:pPr>
        <w:spacing w:after="0" w:line="240" w:lineRule="auto"/>
      </w:pPr>
      <w:r>
        <w:separator/>
      </w:r>
    </w:p>
  </w:endnote>
  <w:endnote w:type="continuationSeparator" w:id="0">
    <w:p w:rsidR="00D068E5" w:rsidRDefault="00D068E5" w:rsidP="0053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MS Sans 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02" w:rsidRPr="00231515" w:rsidRDefault="00025B02" w:rsidP="00025B02">
    <w:pPr>
      <w:pStyle w:val="Podnojestranice"/>
      <w:jc w:val="right"/>
      <w:rPr>
        <w:rFonts w:ascii="Arial" w:hAnsi="Arial" w:cs="Arial"/>
        <w:sz w:val="16"/>
        <w:szCs w:val="12"/>
      </w:rPr>
    </w:pPr>
    <w:proofErr w:type="gramStart"/>
    <w:r w:rsidRPr="00231515">
      <w:rPr>
        <w:rFonts w:ascii="Arial" w:hAnsi="Arial" w:cs="Arial"/>
        <w:sz w:val="16"/>
        <w:szCs w:val="12"/>
      </w:rPr>
      <w:t>tms_sp_</w:t>
    </w:r>
    <w:r>
      <w:rPr>
        <w:rFonts w:ascii="Arial" w:hAnsi="Arial" w:cs="Arial"/>
        <w:sz w:val="16"/>
        <w:szCs w:val="12"/>
      </w:rPr>
      <w:t>53</w:t>
    </w:r>
    <w:proofErr w:type="gramEnd"/>
    <w:r w:rsidRPr="00231515">
      <w:rPr>
        <w:rFonts w:ascii="Arial" w:hAnsi="Arial" w:cs="Arial"/>
        <w:sz w:val="16"/>
        <w:szCs w:val="12"/>
      </w:rPr>
      <w:t xml:space="preserve">       </w:t>
    </w:r>
    <w:proofErr w:type="spellStart"/>
    <w:r w:rsidRPr="00231515">
      <w:rPr>
        <w:rFonts w:ascii="Arial" w:hAnsi="Arial" w:cs="Arial"/>
        <w:sz w:val="16"/>
        <w:szCs w:val="12"/>
      </w:rPr>
      <w:t>Važi</w:t>
    </w:r>
    <w:proofErr w:type="spellEnd"/>
    <w:r w:rsidRPr="00231515">
      <w:rPr>
        <w:rFonts w:ascii="Arial" w:hAnsi="Arial" w:cs="Arial"/>
        <w:sz w:val="16"/>
        <w:szCs w:val="12"/>
      </w:rPr>
      <w:t xml:space="preserve"> od: </w:t>
    </w:r>
    <w:r>
      <w:rPr>
        <w:rFonts w:ascii="Arial" w:hAnsi="Arial" w:cs="Arial"/>
        <w:sz w:val="16"/>
        <w:szCs w:val="12"/>
      </w:rPr>
      <w:t>201</w:t>
    </w:r>
    <w:r w:rsidR="005147EB">
      <w:rPr>
        <w:rFonts w:ascii="Arial" w:hAnsi="Arial" w:cs="Arial"/>
        <w:sz w:val="16"/>
        <w:szCs w:val="12"/>
      </w:rPr>
      <w:t>8</w:t>
    </w:r>
    <w:r>
      <w:rPr>
        <w:rFonts w:ascii="Arial" w:hAnsi="Arial" w:cs="Arial"/>
        <w:sz w:val="16"/>
        <w:szCs w:val="12"/>
      </w:rPr>
      <w:t>-</w:t>
    </w:r>
    <w:r w:rsidR="005147EB">
      <w:rPr>
        <w:rFonts w:ascii="Arial" w:hAnsi="Arial" w:cs="Arial"/>
        <w:sz w:val="16"/>
        <w:szCs w:val="12"/>
      </w:rPr>
      <w:t>0</w:t>
    </w:r>
    <w:r w:rsidR="00F95DA7">
      <w:rPr>
        <w:rFonts w:ascii="Arial" w:hAnsi="Arial" w:cs="Arial"/>
        <w:sz w:val="16"/>
        <w:szCs w:val="12"/>
      </w:rPr>
      <w:t>3</w:t>
    </w:r>
    <w:r>
      <w:rPr>
        <w:rFonts w:ascii="Arial" w:hAnsi="Arial" w:cs="Arial"/>
        <w:sz w:val="16"/>
        <w:szCs w:val="12"/>
      </w:rPr>
      <w:t>-</w:t>
    </w:r>
    <w:r w:rsidR="00F95DA7">
      <w:rPr>
        <w:rFonts w:ascii="Arial" w:hAnsi="Arial" w:cs="Arial"/>
        <w:sz w:val="16"/>
        <w:szCs w:val="12"/>
      </w:rPr>
      <w:t>09</w:t>
    </w:r>
    <w:r w:rsidRPr="00231515">
      <w:rPr>
        <w:rFonts w:ascii="Arial" w:hAnsi="Arial" w:cs="Arial"/>
        <w:sz w:val="16"/>
        <w:szCs w:val="12"/>
      </w:rPr>
      <w:t xml:space="preserve">   </w:t>
    </w:r>
    <w:proofErr w:type="spellStart"/>
    <w:r w:rsidRPr="00231515">
      <w:rPr>
        <w:rFonts w:ascii="Arial" w:hAnsi="Arial" w:cs="Arial"/>
        <w:sz w:val="16"/>
        <w:szCs w:val="12"/>
      </w:rPr>
      <w:t>Revizija</w:t>
    </w:r>
    <w:proofErr w:type="spellEnd"/>
    <w:r w:rsidRPr="00231515">
      <w:rPr>
        <w:rFonts w:ascii="Arial" w:hAnsi="Arial" w:cs="Arial"/>
        <w:sz w:val="16"/>
        <w:szCs w:val="12"/>
      </w:rPr>
      <w:t xml:space="preserve">: </w:t>
    </w:r>
    <w:r>
      <w:rPr>
        <w:rFonts w:ascii="Arial" w:hAnsi="Arial" w:cs="Arial"/>
        <w:sz w:val="16"/>
        <w:szCs w:val="12"/>
      </w:rPr>
      <w:t>-</w:t>
    </w:r>
    <w:r w:rsidRPr="00231515">
      <w:rPr>
        <w:rFonts w:ascii="Arial" w:hAnsi="Arial" w:cs="Arial"/>
        <w:sz w:val="16"/>
        <w:szCs w:val="12"/>
      </w:rPr>
      <w:t xml:space="preserve">       </w:t>
    </w:r>
    <w:r w:rsidRPr="00231515">
      <w:rPr>
        <w:rFonts w:ascii="Arial" w:hAnsi="Arial" w:cs="Arial"/>
        <w:sz w:val="16"/>
        <w:szCs w:val="12"/>
      </w:rPr>
      <w:tab/>
    </w:r>
    <w:proofErr w:type="spellStart"/>
    <w:r w:rsidRPr="00231515">
      <w:rPr>
        <w:rFonts w:ascii="Arial" w:hAnsi="Arial" w:cs="Arial"/>
        <w:sz w:val="16"/>
        <w:szCs w:val="12"/>
      </w:rPr>
      <w:t>Pripremio</w:t>
    </w:r>
    <w:proofErr w:type="spellEnd"/>
    <w:r w:rsidRPr="00231515">
      <w:rPr>
        <w:rFonts w:ascii="Arial" w:hAnsi="Arial" w:cs="Arial"/>
        <w:sz w:val="16"/>
        <w:szCs w:val="12"/>
      </w:rPr>
      <w:t xml:space="preserve">: </w:t>
    </w:r>
    <w:r>
      <w:rPr>
        <w:rFonts w:ascii="Arial" w:hAnsi="Arial" w:cs="Arial"/>
        <w:sz w:val="16"/>
        <w:szCs w:val="12"/>
      </w:rPr>
      <w:t>RS</w:t>
    </w:r>
    <w:r w:rsidRPr="00231515">
      <w:rPr>
        <w:rFonts w:ascii="Arial" w:hAnsi="Arial" w:cs="Arial"/>
        <w:sz w:val="16"/>
        <w:szCs w:val="12"/>
      </w:rPr>
      <w:t xml:space="preserve">      </w:t>
    </w:r>
    <w:proofErr w:type="spellStart"/>
    <w:r w:rsidRPr="00231515">
      <w:rPr>
        <w:rFonts w:ascii="Arial" w:hAnsi="Arial" w:cs="Arial"/>
        <w:sz w:val="16"/>
        <w:szCs w:val="12"/>
      </w:rPr>
      <w:t>Odobrio</w:t>
    </w:r>
    <w:proofErr w:type="spellEnd"/>
    <w:r w:rsidRPr="00231515">
      <w:rPr>
        <w:rFonts w:ascii="Arial" w:hAnsi="Arial" w:cs="Arial"/>
        <w:sz w:val="16"/>
        <w:szCs w:val="12"/>
      </w:rPr>
      <w:t xml:space="preserve">: </w:t>
    </w:r>
    <w:r w:rsidR="005147EB">
      <w:rPr>
        <w:rFonts w:ascii="Arial" w:hAnsi="Arial" w:cs="Arial"/>
        <w:sz w:val="16"/>
        <w:szCs w:val="12"/>
      </w:rPr>
      <w:t>RS</w:t>
    </w:r>
    <w:r w:rsidRPr="00231515">
      <w:rPr>
        <w:rFonts w:ascii="Arial" w:hAnsi="Arial" w:cs="Arial"/>
        <w:sz w:val="16"/>
        <w:szCs w:val="12"/>
      </w:rPr>
      <w:t xml:space="preserve"> </w:t>
    </w:r>
    <w:r w:rsidRPr="00231515">
      <w:rPr>
        <w:rFonts w:ascii="Arial" w:hAnsi="Arial" w:cs="Arial"/>
        <w:sz w:val="16"/>
        <w:szCs w:val="12"/>
      </w:rPr>
      <w:tab/>
    </w:r>
    <w:r w:rsidRPr="00231515">
      <w:rPr>
        <w:rFonts w:ascii="Arial" w:hAnsi="Arial" w:cs="Arial"/>
        <w:noProof/>
        <w:sz w:val="16"/>
        <w:szCs w:val="12"/>
      </w:rPr>
      <w:t xml:space="preserve">Strana </w:t>
    </w:r>
    <w:r w:rsidRPr="00231515">
      <w:rPr>
        <w:rFonts w:ascii="Arial" w:hAnsi="Arial" w:cs="Arial"/>
        <w:noProof/>
        <w:sz w:val="16"/>
        <w:szCs w:val="12"/>
      </w:rPr>
      <w:fldChar w:fldCharType="begin"/>
    </w:r>
    <w:r w:rsidRPr="00231515">
      <w:rPr>
        <w:rFonts w:ascii="Arial" w:hAnsi="Arial" w:cs="Arial"/>
        <w:noProof/>
        <w:sz w:val="16"/>
        <w:szCs w:val="12"/>
      </w:rPr>
      <w:instrText xml:space="preserve"> PAGE </w:instrText>
    </w:r>
    <w:r w:rsidRPr="00231515">
      <w:rPr>
        <w:rFonts w:ascii="Arial" w:hAnsi="Arial" w:cs="Arial"/>
        <w:noProof/>
        <w:sz w:val="16"/>
        <w:szCs w:val="12"/>
      </w:rPr>
      <w:fldChar w:fldCharType="separate"/>
    </w:r>
    <w:r w:rsidR="00F95DA7">
      <w:rPr>
        <w:rFonts w:ascii="Arial" w:hAnsi="Arial" w:cs="Arial"/>
        <w:noProof/>
        <w:sz w:val="16"/>
        <w:szCs w:val="12"/>
      </w:rPr>
      <w:t>1</w:t>
    </w:r>
    <w:r w:rsidRPr="00231515">
      <w:rPr>
        <w:rFonts w:ascii="Arial" w:hAnsi="Arial" w:cs="Arial"/>
        <w:noProof/>
        <w:sz w:val="16"/>
        <w:szCs w:val="12"/>
      </w:rPr>
      <w:fldChar w:fldCharType="end"/>
    </w:r>
    <w:r w:rsidRPr="00231515">
      <w:rPr>
        <w:rFonts w:ascii="Arial" w:hAnsi="Arial" w:cs="Arial"/>
        <w:noProof/>
        <w:sz w:val="16"/>
        <w:szCs w:val="12"/>
      </w:rPr>
      <w:t xml:space="preserve"> od </w:t>
    </w:r>
    <w:r w:rsidRPr="00231515">
      <w:rPr>
        <w:rFonts w:ascii="Arial" w:hAnsi="Arial" w:cs="Arial"/>
        <w:noProof/>
        <w:sz w:val="16"/>
        <w:szCs w:val="12"/>
      </w:rPr>
      <w:fldChar w:fldCharType="begin"/>
    </w:r>
    <w:r w:rsidRPr="00231515">
      <w:rPr>
        <w:rFonts w:ascii="Arial" w:hAnsi="Arial" w:cs="Arial"/>
        <w:noProof/>
        <w:sz w:val="16"/>
        <w:szCs w:val="12"/>
      </w:rPr>
      <w:instrText xml:space="preserve"> NUMPAGES </w:instrText>
    </w:r>
    <w:r w:rsidRPr="00231515">
      <w:rPr>
        <w:rFonts w:ascii="Arial" w:hAnsi="Arial" w:cs="Arial"/>
        <w:noProof/>
        <w:sz w:val="16"/>
        <w:szCs w:val="12"/>
      </w:rPr>
      <w:fldChar w:fldCharType="separate"/>
    </w:r>
    <w:r w:rsidR="00F95DA7">
      <w:rPr>
        <w:rFonts w:ascii="Arial" w:hAnsi="Arial" w:cs="Arial"/>
        <w:noProof/>
        <w:sz w:val="16"/>
        <w:szCs w:val="12"/>
      </w:rPr>
      <w:t>3</w:t>
    </w:r>
    <w:r w:rsidRPr="00231515">
      <w:rPr>
        <w:rFonts w:ascii="Arial" w:hAnsi="Arial" w:cs="Arial"/>
        <w:noProof/>
        <w:sz w:val="16"/>
        <w:szCs w:val="12"/>
      </w:rPr>
      <w:fldChar w:fldCharType="end"/>
    </w:r>
  </w:p>
  <w:p w:rsidR="00960080" w:rsidRPr="00960080" w:rsidRDefault="00675744" w:rsidP="00960080">
    <w:pPr>
      <w:rPr>
        <w:rFonts w:ascii="Arial" w:hAnsi="Arial" w:cs="Arial"/>
        <w:color w:val="7F7F7F"/>
        <w:lang w:val="de-DE"/>
      </w:rPr>
    </w:pP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  <w:t xml:space="preserve"> </w:t>
    </w: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</w:r>
    <w:r w:rsidRPr="00960080">
      <w:rPr>
        <w:rFonts w:ascii="Arial" w:hAnsi="Arial" w:cs="Arial"/>
        <w:bCs/>
        <w:iCs/>
        <w:color w:val="7F7F7F"/>
        <w:lang w:val="it-IT"/>
      </w:rPr>
      <w:tab/>
    </w:r>
  </w:p>
  <w:p w:rsidR="00960080" w:rsidRPr="00960080" w:rsidRDefault="00D068E5" w:rsidP="00960080">
    <w:pPr>
      <w:tabs>
        <w:tab w:val="left" w:pos="539"/>
      </w:tabs>
      <w:rPr>
        <w:rFonts w:ascii="Arial" w:hAnsi="Arial" w:cs="Arial"/>
        <w:bCs/>
        <w:iCs/>
        <w:color w:val="A6A6A6"/>
        <w:lang w:val="de-DE"/>
      </w:rPr>
    </w:pPr>
  </w:p>
  <w:p w:rsidR="00960080" w:rsidRPr="003D771F" w:rsidRDefault="00675744" w:rsidP="00535F29">
    <w:pPr>
      <w:tabs>
        <w:tab w:val="center" w:pos="4819"/>
      </w:tabs>
      <w:rPr>
        <w:rFonts w:cs="Arial"/>
        <w:sz w:val="20"/>
        <w:lang w:val="it-IT"/>
      </w:rPr>
    </w:pPr>
    <w:r w:rsidRPr="00960080">
      <w:rPr>
        <w:rFonts w:ascii="Arial" w:hAnsi="Arial" w:cs="Arial"/>
        <w:color w:val="808080"/>
        <w:sz w:val="16"/>
        <w:lang w:val="it-IT"/>
      </w:rPr>
      <w:tab/>
    </w:r>
  </w:p>
  <w:p w:rsidR="008D67A4" w:rsidRPr="000D4AC2" w:rsidRDefault="00D068E5">
    <w:pPr>
      <w:pStyle w:val="Podnojestranice"/>
      <w:rPr>
        <w:color w:val="A6A6A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E5" w:rsidRDefault="00D068E5" w:rsidP="00535F29">
      <w:pPr>
        <w:spacing w:after="0" w:line="240" w:lineRule="auto"/>
      </w:pPr>
      <w:r>
        <w:separator/>
      </w:r>
    </w:p>
  </w:footnote>
  <w:footnote w:type="continuationSeparator" w:id="0">
    <w:p w:rsidR="00D068E5" w:rsidRDefault="00D068E5" w:rsidP="0053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AE"/>
    <w:multiLevelType w:val="hybridMultilevel"/>
    <w:tmpl w:val="4914F79C"/>
    <w:lvl w:ilvl="0" w:tplc="F6D4D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3EF"/>
    <w:multiLevelType w:val="hybridMultilevel"/>
    <w:tmpl w:val="B84E079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D972BB2"/>
    <w:multiLevelType w:val="hybridMultilevel"/>
    <w:tmpl w:val="2F1EFA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4411CD"/>
    <w:multiLevelType w:val="hybridMultilevel"/>
    <w:tmpl w:val="348C40C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9"/>
    <w:rsid w:val="00025246"/>
    <w:rsid w:val="00025B02"/>
    <w:rsid w:val="001D5A78"/>
    <w:rsid w:val="003620E7"/>
    <w:rsid w:val="003726A7"/>
    <w:rsid w:val="004A6ACE"/>
    <w:rsid w:val="004D15CD"/>
    <w:rsid w:val="005147EB"/>
    <w:rsid w:val="00535F29"/>
    <w:rsid w:val="005D15F0"/>
    <w:rsid w:val="005E787F"/>
    <w:rsid w:val="006117F8"/>
    <w:rsid w:val="0062333F"/>
    <w:rsid w:val="00675744"/>
    <w:rsid w:val="00695EE1"/>
    <w:rsid w:val="00A02F1F"/>
    <w:rsid w:val="00AC476F"/>
    <w:rsid w:val="00AD2FA5"/>
    <w:rsid w:val="00AE450D"/>
    <w:rsid w:val="00B62474"/>
    <w:rsid w:val="00C34D49"/>
    <w:rsid w:val="00CA63A1"/>
    <w:rsid w:val="00CC140C"/>
    <w:rsid w:val="00D068E5"/>
    <w:rsid w:val="00E073F5"/>
    <w:rsid w:val="00F95DA7"/>
    <w:rsid w:val="00FE3768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5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5F29"/>
  </w:style>
  <w:style w:type="paragraph" w:styleId="Podnojestranice">
    <w:name w:val="footer"/>
    <w:basedOn w:val="Normal"/>
    <w:link w:val="PodnojestraniceChar"/>
    <w:unhideWhenUsed/>
    <w:rsid w:val="005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535F29"/>
  </w:style>
  <w:style w:type="character" w:styleId="Hiperveza">
    <w:name w:val="Hyperlink"/>
    <w:rsid w:val="00535F29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A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5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5F29"/>
  </w:style>
  <w:style w:type="paragraph" w:styleId="Podnojestranice">
    <w:name w:val="footer"/>
    <w:basedOn w:val="Normal"/>
    <w:link w:val="PodnojestraniceChar"/>
    <w:unhideWhenUsed/>
    <w:rsid w:val="0053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535F29"/>
  </w:style>
  <w:style w:type="character" w:styleId="Hiperveza">
    <w:name w:val="Hyperlink"/>
    <w:rsid w:val="00535F29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A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Apostolovic</dc:creator>
  <cp:lastModifiedBy>Natalija Jovicic-Zaric</cp:lastModifiedBy>
  <cp:revision>4</cp:revision>
  <dcterms:created xsi:type="dcterms:W3CDTF">2017-12-21T14:11:00Z</dcterms:created>
  <dcterms:modified xsi:type="dcterms:W3CDTF">2018-03-14T10:01:00Z</dcterms:modified>
</cp:coreProperties>
</file>